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37A5" w14:textId="444E7A9C" w:rsidR="005169D0" w:rsidRPr="001F1D0B" w:rsidRDefault="001F1D0B" w:rsidP="001F1D0B">
      <w:pPr>
        <w:rPr>
          <w:sz w:val="32"/>
          <w:szCs w:val="32"/>
        </w:rPr>
      </w:pPr>
      <w:r w:rsidRPr="001F1D0B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0CD415A" wp14:editId="11C284B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38350" cy="1964690"/>
            <wp:effectExtent l="0" t="0" r="0" b="0"/>
            <wp:wrapSquare wrapText="bothSides"/>
            <wp:docPr id="509747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4794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br/>
      </w:r>
      <w:r w:rsidR="005169D0" w:rsidRPr="001F1D0B">
        <w:rPr>
          <w:b/>
          <w:sz w:val="32"/>
          <w:szCs w:val="32"/>
        </w:rPr>
        <w:t>Nash County Board of Commissioners Recessed Meeting</w:t>
      </w:r>
    </w:p>
    <w:p w14:paraId="6880917A" w14:textId="1CB40348" w:rsidR="00C960DC" w:rsidRPr="001F1D0B" w:rsidRDefault="001F1D0B" w:rsidP="001F1D0B">
      <w:pPr>
        <w:rPr>
          <w:b/>
          <w:sz w:val="32"/>
          <w:szCs w:val="32"/>
        </w:rPr>
      </w:pPr>
      <w:r>
        <w:rPr>
          <w:b/>
        </w:rPr>
        <w:t xml:space="preserve"> </w:t>
      </w:r>
      <w:r w:rsidR="00A93777">
        <w:rPr>
          <w:b/>
          <w:sz w:val="32"/>
          <w:szCs w:val="32"/>
        </w:rPr>
        <w:t>March</w:t>
      </w:r>
      <w:r w:rsidR="00C960DC" w:rsidRPr="001F1D0B">
        <w:rPr>
          <w:b/>
          <w:sz w:val="32"/>
          <w:szCs w:val="32"/>
        </w:rPr>
        <w:t xml:space="preserve"> </w:t>
      </w:r>
      <w:r w:rsidR="00A93777">
        <w:rPr>
          <w:b/>
          <w:sz w:val="32"/>
          <w:szCs w:val="32"/>
        </w:rPr>
        <w:t>24</w:t>
      </w:r>
      <w:r w:rsidR="00C960DC" w:rsidRPr="001F1D0B">
        <w:rPr>
          <w:b/>
          <w:sz w:val="32"/>
          <w:szCs w:val="32"/>
        </w:rPr>
        <w:t xml:space="preserve">, </w:t>
      </w:r>
      <w:r w:rsidR="006B6EF1" w:rsidRPr="001F1D0B">
        <w:rPr>
          <w:b/>
          <w:sz w:val="32"/>
          <w:szCs w:val="32"/>
        </w:rPr>
        <w:t>202</w:t>
      </w:r>
      <w:r w:rsidR="00A93777">
        <w:rPr>
          <w:b/>
          <w:sz w:val="32"/>
          <w:szCs w:val="32"/>
        </w:rPr>
        <w:t>6</w:t>
      </w:r>
      <w:r w:rsidR="006B6EF1" w:rsidRPr="001F1D0B">
        <w:rPr>
          <w:b/>
          <w:sz w:val="32"/>
          <w:szCs w:val="32"/>
        </w:rPr>
        <w:t>,</w:t>
      </w:r>
      <w:r w:rsidR="00C960DC" w:rsidRPr="001F1D0B">
        <w:rPr>
          <w:b/>
          <w:sz w:val="32"/>
          <w:szCs w:val="32"/>
        </w:rPr>
        <w:t xml:space="preserve"> at 6:00 p.m.</w:t>
      </w:r>
    </w:p>
    <w:p w14:paraId="2759DBAD" w14:textId="3C6AA6C1" w:rsidR="005169D0" w:rsidRPr="001F1D0B" w:rsidRDefault="001F1D0B" w:rsidP="001F1D0B">
      <w:pPr>
        <w:rPr>
          <w:b/>
          <w:sz w:val="32"/>
          <w:szCs w:val="32"/>
        </w:rPr>
      </w:pPr>
      <w:r w:rsidRPr="001F1D0B">
        <w:rPr>
          <w:b/>
          <w:sz w:val="32"/>
          <w:szCs w:val="32"/>
        </w:rPr>
        <w:t xml:space="preserve"> </w:t>
      </w:r>
      <w:r w:rsidR="005169D0" w:rsidRPr="001F1D0B">
        <w:rPr>
          <w:b/>
          <w:sz w:val="32"/>
          <w:szCs w:val="32"/>
        </w:rPr>
        <w:t>Nashville Exchange</w:t>
      </w:r>
    </w:p>
    <w:p w14:paraId="19384E7F" w14:textId="6F6CC490" w:rsidR="001F1D0B" w:rsidRDefault="001F1D0B" w:rsidP="001F1D0B">
      <w:pPr>
        <w:rPr>
          <w:b/>
        </w:rPr>
      </w:pPr>
      <w:r w:rsidRPr="001F1D0B">
        <w:rPr>
          <w:b/>
          <w:sz w:val="32"/>
          <w:szCs w:val="32"/>
        </w:rPr>
        <w:t xml:space="preserve"> </w:t>
      </w:r>
      <w:r w:rsidR="005169D0" w:rsidRPr="001F1D0B">
        <w:rPr>
          <w:b/>
          <w:sz w:val="32"/>
          <w:szCs w:val="32"/>
        </w:rPr>
        <w:t>Legislative Dinner Agenda</w:t>
      </w:r>
    </w:p>
    <w:p w14:paraId="7703DFA1" w14:textId="77777777" w:rsidR="001F1D0B" w:rsidRDefault="001F1D0B" w:rsidP="001F1D0B">
      <w:pPr>
        <w:rPr>
          <w:b/>
        </w:rPr>
      </w:pPr>
    </w:p>
    <w:p w14:paraId="2553DA31" w14:textId="77777777" w:rsidR="001F1D0B" w:rsidRPr="00C960DC" w:rsidRDefault="001F1D0B" w:rsidP="001F1D0B">
      <w:pPr>
        <w:rPr>
          <w:b/>
        </w:rPr>
      </w:pPr>
    </w:p>
    <w:p w14:paraId="55CF8CCE" w14:textId="77777777" w:rsidR="005169D0" w:rsidRPr="005169D0" w:rsidRDefault="005169D0" w:rsidP="00C960D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5169D0">
        <w:rPr>
          <w:b/>
          <w:sz w:val="24"/>
          <w:szCs w:val="24"/>
        </w:rPr>
        <w:t>Call to Order</w:t>
      </w:r>
    </w:p>
    <w:p w14:paraId="1659A144" w14:textId="0BC88996" w:rsidR="005169D0" w:rsidRDefault="005169D0" w:rsidP="00C960DC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Chairman </w:t>
      </w:r>
      <w:r w:rsidR="00A93777">
        <w:rPr>
          <w:sz w:val="24"/>
          <w:szCs w:val="24"/>
        </w:rPr>
        <w:t>Marvin C. Arrington</w:t>
      </w:r>
    </w:p>
    <w:p w14:paraId="078C6CCC" w14:textId="77777777" w:rsidR="00C960DC" w:rsidRDefault="00C960DC" w:rsidP="005169D0">
      <w:pPr>
        <w:pStyle w:val="ListParagraph"/>
        <w:rPr>
          <w:sz w:val="24"/>
          <w:szCs w:val="24"/>
        </w:rPr>
      </w:pPr>
    </w:p>
    <w:p w14:paraId="31367F57" w14:textId="77777777" w:rsidR="005169D0" w:rsidRDefault="005169D0" w:rsidP="00C960D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5169D0">
        <w:rPr>
          <w:b/>
          <w:sz w:val="24"/>
          <w:szCs w:val="24"/>
        </w:rPr>
        <w:t>Welcome</w:t>
      </w:r>
    </w:p>
    <w:p w14:paraId="12BFED0C" w14:textId="3639378F" w:rsidR="005169D0" w:rsidRDefault="005169D0" w:rsidP="00C960DC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Chairman </w:t>
      </w:r>
      <w:r w:rsidR="00A93777">
        <w:rPr>
          <w:sz w:val="24"/>
          <w:szCs w:val="24"/>
        </w:rPr>
        <w:t>Marvin C. Arrington</w:t>
      </w:r>
    </w:p>
    <w:p w14:paraId="67F5A0ED" w14:textId="77777777" w:rsidR="00C960DC" w:rsidRPr="005169D0" w:rsidRDefault="00C960DC" w:rsidP="005169D0">
      <w:pPr>
        <w:pStyle w:val="ListParagraph"/>
        <w:rPr>
          <w:sz w:val="24"/>
          <w:szCs w:val="24"/>
        </w:rPr>
      </w:pPr>
    </w:p>
    <w:p w14:paraId="552B8D72" w14:textId="77777777" w:rsidR="005169D0" w:rsidRDefault="005169D0" w:rsidP="00C960D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5169D0">
        <w:rPr>
          <w:b/>
          <w:sz w:val="24"/>
          <w:szCs w:val="24"/>
        </w:rPr>
        <w:t>Invocation</w:t>
      </w:r>
    </w:p>
    <w:p w14:paraId="02DE3718" w14:textId="7E5A1AA5" w:rsidR="00C960DC" w:rsidRPr="00FF5216" w:rsidRDefault="004403FD" w:rsidP="00C960DC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Chairman Marvin C. Arrington</w:t>
      </w:r>
    </w:p>
    <w:p w14:paraId="21F43DAE" w14:textId="77777777" w:rsidR="00C960DC" w:rsidRPr="005169D0" w:rsidRDefault="00C960DC" w:rsidP="00C960DC">
      <w:pPr>
        <w:pStyle w:val="ListParagraph"/>
        <w:rPr>
          <w:b/>
          <w:sz w:val="24"/>
          <w:szCs w:val="24"/>
        </w:rPr>
      </w:pPr>
    </w:p>
    <w:p w14:paraId="31EF0B44" w14:textId="77777777" w:rsidR="005169D0" w:rsidRDefault="005169D0" w:rsidP="005169D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169D0">
        <w:rPr>
          <w:b/>
          <w:sz w:val="24"/>
          <w:szCs w:val="24"/>
        </w:rPr>
        <w:t>Dinner</w:t>
      </w:r>
    </w:p>
    <w:p w14:paraId="3A8FEC05" w14:textId="77777777" w:rsidR="00C960DC" w:rsidRPr="005169D0" w:rsidRDefault="00C960DC" w:rsidP="00C960DC">
      <w:pPr>
        <w:pStyle w:val="ListParagraph"/>
        <w:rPr>
          <w:b/>
          <w:sz w:val="24"/>
          <w:szCs w:val="24"/>
        </w:rPr>
      </w:pPr>
    </w:p>
    <w:p w14:paraId="3E5E5E1F" w14:textId="77777777" w:rsidR="005169D0" w:rsidRDefault="005169D0" w:rsidP="00C960D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5169D0">
        <w:rPr>
          <w:b/>
          <w:sz w:val="24"/>
          <w:szCs w:val="24"/>
        </w:rPr>
        <w:t>Remarks from Legislators</w:t>
      </w:r>
    </w:p>
    <w:p w14:paraId="454DB117" w14:textId="77777777" w:rsidR="005169D0" w:rsidRDefault="005169D0" w:rsidP="00C960DC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Senator Lisa Barnes</w:t>
      </w:r>
    </w:p>
    <w:p w14:paraId="508F936D" w14:textId="77777777" w:rsidR="005169D0" w:rsidRDefault="005169D0" w:rsidP="00C960DC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Representative Allen Chesser</w:t>
      </w:r>
    </w:p>
    <w:p w14:paraId="2F178ECC" w14:textId="77777777" w:rsidR="005169D0" w:rsidRDefault="005169D0" w:rsidP="00C960DC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Representative Dante Pittman</w:t>
      </w:r>
    </w:p>
    <w:p w14:paraId="35CDE58D" w14:textId="77777777" w:rsidR="00C960DC" w:rsidRPr="005169D0" w:rsidRDefault="00C960DC" w:rsidP="005169D0">
      <w:pPr>
        <w:pStyle w:val="ListParagraph"/>
        <w:rPr>
          <w:sz w:val="24"/>
          <w:szCs w:val="24"/>
        </w:rPr>
      </w:pPr>
    </w:p>
    <w:p w14:paraId="36EC29F7" w14:textId="77777777" w:rsidR="005169D0" w:rsidRDefault="005169D0" w:rsidP="00C960D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5169D0">
        <w:rPr>
          <w:b/>
          <w:sz w:val="24"/>
          <w:szCs w:val="24"/>
        </w:rPr>
        <w:t>Remarks from Nash Community College</w:t>
      </w:r>
    </w:p>
    <w:p w14:paraId="7207607F" w14:textId="5C4CAFD5" w:rsidR="00C960DC" w:rsidRPr="00B743E0" w:rsidRDefault="009F7AD2" w:rsidP="00B743E0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5169D0">
        <w:rPr>
          <w:sz w:val="24"/>
          <w:szCs w:val="24"/>
        </w:rPr>
        <w:t xml:space="preserve">Lew </w:t>
      </w:r>
      <w:r>
        <w:rPr>
          <w:sz w:val="24"/>
          <w:szCs w:val="24"/>
        </w:rPr>
        <w:t>Hunnicutt</w:t>
      </w:r>
      <w:r w:rsidR="00FF5216">
        <w:rPr>
          <w:sz w:val="24"/>
          <w:szCs w:val="24"/>
        </w:rPr>
        <w:t>, President</w:t>
      </w:r>
      <w:r w:rsidR="00B743E0">
        <w:rPr>
          <w:sz w:val="24"/>
          <w:szCs w:val="24"/>
        </w:rPr>
        <w:br/>
      </w:r>
    </w:p>
    <w:p w14:paraId="200DD23D" w14:textId="77777777" w:rsidR="005169D0" w:rsidRDefault="005169D0" w:rsidP="00C960D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5169D0">
        <w:rPr>
          <w:b/>
          <w:sz w:val="24"/>
          <w:szCs w:val="24"/>
        </w:rPr>
        <w:t>Presentation of Legislative Goals</w:t>
      </w:r>
    </w:p>
    <w:p w14:paraId="4D47296E" w14:textId="77777777" w:rsidR="005169D0" w:rsidRDefault="005169D0" w:rsidP="00C960DC">
      <w:pPr>
        <w:pStyle w:val="ListParagraph"/>
        <w:spacing w:line="240" w:lineRule="auto"/>
        <w:rPr>
          <w:sz w:val="24"/>
          <w:szCs w:val="24"/>
        </w:rPr>
      </w:pPr>
      <w:r w:rsidRPr="005169D0">
        <w:rPr>
          <w:sz w:val="24"/>
          <w:szCs w:val="24"/>
        </w:rPr>
        <w:t>Nash County Commissioners</w:t>
      </w:r>
    </w:p>
    <w:p w14:paraId="3E0D2E70" w14:textId="77777777" w:rsidR="00C960DC" w:rsidRPr="005169D0" w:rsidRDefault="00C960DC" w:rsidP="005169D0">
      <w:pPr>
        <w:pStyle w:val="ListParagraph"/>
        <w:rPr>
          <w:sz w:val="24"/>
          <w:szCs w:val="24"/>
        </w:rPr>
      </w:pPr>
    </w:p>
    <w:p w14:paraId="1ABB517C" w14:textId="77777777" w:rsidR="005169D0" w:rsidRDefault="00A24387" w:rsidP="00C960D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Legislative Goal Discussion</w:t>
      </w:r>
    </w:p>
    <w:p w14:paraId="1F31D0E0" w14:textId="77777777" w:rsidR="00C960DC" w:rsidRPr="00C960DC" w:rsidRDefault="00C960DC" w:rsidP="00C960DC">
      <w:pPr>
        <w:pStyle w:val="ListParagraph"/>
        <w:rPr>
          <w:sz w:val="24"/>
          <w:szCs w:val="24"/>
        </w:rPr>
      </w:pPr>
    </w:p>
    <w:p w14:paraId="5526D826" w14:textId="77777777" w:rsidR="005169D0" w:rsidRDefault="005169D0" w:rsidP="00C960D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5169D0">
        <w:rPr>
          <w:b/>
          <w:sz w:val="24"/>
          <w:szCs w:val="24"/>
        </w:rPr>
        <w:t>Adjourn the Meeting</w:t>
      </w:r>
    </w:p>
    <w:sectPr w:rsidR="005169D0" w:rsidSect="001F1D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C3B"/>
    <w:multiLevelType w:val="hybridMultilevel"/>
    <w:tmpl w:val="9B268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191D"/>
    <w:multiLevelType w:val="hybridMultilevel"/>
    <w:tmpl w:val="4BF0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976016">
    <w:abstractNumId w:val="0"/>
  </w:num>
  <w:num w:numId="2" w16cid:durableId="11464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9D0"/>
    <w:rsid w:val="001773AE"/>
    <w:rsid w:val="001F1D0B"/>
    <w:rsid w:val="002C3094"/>
    <w:rsid w:val="004403FD"/>
    <w:rsid w:val="005169D0"/>
    <w:rsid w:val="006B6EF1"/>
    <w:rsid w:val="008B56A1"/>
    <w:rsid w:val="00912D13"/>
    <w:rsid w:val="009F7AD2"/>
    <w:rsid w:val="00A24387"/>
    <w:rsid w:val="00A93777"/>
    <w:rsid w:val="00AD01AF"/>
    <w:rsid w:val="00B743E0"/>
    <w:rsid w:val="00BA7838"/>
    <w:rsid w:val="00C82DEC"/>
    <w:rsid w:val="00C960DC"/>
    <w:rsid w:val="00E154DC"/>
    <w:rsid w:val="00FB01AB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F854"/>
  <w15:chartTrackingRefBased/>
  <w15:docId w15:val="{1300B3A0-F29D-4552-974D-F51294F2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Nash County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Lanie Headley</dc:creator>
  <cp:keywords/>
  <dc:description/>
  <cp:lastModifiedBy>Angela Dean</cp:lastModifiedBy>
  <cp:revision>3</cp:revision>
  <cp:lastPrinted>2026-03-19T13:23:00Z</cp:lastPrinted>
  <dcterms:created xsi:type="dcterms:W3CDTF">2026-03-19T12:57:00Z</dcterms:created>
  <dcterms:modified xsi:type="dcterms:W3CDTF">2026-03-19T14:59:00Z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bfa11dbe-a6e7-4b15-9c1b-a0d7f02a011c</vt:lpwstr>
  </property>
</Properties>
</file>